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6338" w:rsidRPr="00C86338" w:rsidRDefault="00E5142A" w:rsidP="008B7138">
      <w:pPr>
        <w:spacing w:after="300"/>
        <w:jc w:val="center"/>
        <w:rPr>
          <w:rFonts w:asciiTheme="majorHAnsi" w:hAnsiTheme="majorHAnsi" w:cs="Arial"/>
          <w:b/>
          <w:color w:val="000000"/>
          <w:sz w:val="52"/>
          <w:szCs w:val="52"/>
          <w:lang w:val="cs-CZ"/>
        </w:rPr>
      </w:pPr>
      <w:r w:rsidRPr="00C86338">
        <w:rPr>
          <w:rFonts w:asciiTheme="majorHAnsi" w:hAnsiTheme="majorHAnsi" w:cs="Arial"/>
          <w:b/>
          <w:color w:val="000000"/>
          <w:sz w:val="52"/>
          <w:szCs w:val="52"/>
          <w:lang w:val="cs-CZ"/>
        </w:rPr>
        <w:t xml:space="preserve">Andrea </w:t>
      </w:r>
      <w:proofErr w:type="spellStart"/>
      <w:r w:rsidRPr="00C86338">
        <w:rPr>
          <w:rFonts w:asciiTheme="majorHAnsi" w:hAnsiTheme="majorHAnsi" w:cs="Arial"/>
          <w:b/>
          <w:color w:val="000000"/>
          <w:sz w:val="52"/>
          <w:szCs w:val="52"/>
          <w:lang w:val="cs-CZ"/>
        </w:rPr>
        <w:t>Bocelli</w:t>
      </w:r>
      <w:proofErr w:type="spellEnd"/>
      <w:r w:rsidRPr="00C86338">
        <w:rPr>
          <w:rFonts w:asciiTheme="majorHAnsi" w:hAnsiTheme="majorHAnsi" w:cs="Arial"/>
          <w:b/>
          <w:color w:val="000000"/>
          <w:sz w:val="52"/>
          <w:szCs w:val="52"/>
          <w:lang w:val="cs-CZ"/>
        </w:rPr>
        <w:t xml:space="preserve"> </w:t>
      </w:r>
    </w:p>
    <w:p w:rsidR="00DA291E" w:rsidRPr="00DA291E" w:rsidRDefault="00DA291E" w:rsidP="008B7138">
      <w:pPr>
        <w:spacing w:after="300"/>
        <w:jc w:val="center"/>
        <w:rPr>
          <w:rFonts w:asciiTheme="majorHAnsi" w:hAnsiTheme="majorHAnsi" w:cstheme="majorHAnsi"/>
          <w:b/>
          <w:color w:val="222222"/>
          <w:sz w:val="44"/>
          <w:szCs w:val="44"/>
          <w:shd w:val="clear" w:color="auto" w:fill="F8F9FA"/>
        </w:rPr>
      </w:pPr>
      <w:r>
        <w:br/>
      </w:r>
      <w:r w:rsidRPr="00DA291E">
        <w:rPr>
          <w:rFonts w:asciiTheme="majorHAnsi" w:hAnsiTheme="majorHAnsi" w:cstheme="majorHAnsi"/>
          <w:b/>
          <w:color w:val="222222"/>
          <w:sz w:val="44"/>
          <w:szCs w:val="44"/>
          <w:shd w:val="clear" w:color="auto" w:fill="F8F9FA"/>
        </w:rPr>
        <w:t xml:space="preserve">Will perform in O2 arena on May 29, 2021 </w:t>
      </w:r>
    </w:p>
    <w:p w:rsidR="00913124" w:rsidRDefault="00DA291E" w:rsidP="008B7138">
      <w:pPr>
        <w:spacing w:after="300"/>
        <w:jc w:val="center"/>
        <w:rPr>
          <w:rFonts w:asciiTheme="majorHAnsi" w:hAnsiTheme="majorHAnsi" w:cstheme="majorHAnsi"/>
          <w:b/>
          <w:color w:val="222222"/>
          <w:sz w:val="42"/>
          <w:szCs w:val="42"/>
          <w:shd w:val="clear" w:color="auto" w:fill="F8F9FA"/>
        </w:rPr>
      </w:pPr>
      <w:r w:rsidRPr="00DA291E">
        <w:rPr>
          <w:rFonts w:asciiTheme="majorHAnsi" w:hAnsiTheme="majorHAnsi" w:cstheme="majorHAnsi"/>
          <w:b/>
          <w:color w:val="222222"/>
          <w:sz w:val="42"/>
          <w:szCs w:val="42"/>
          <w:shd w:val="clear" w:color="auto" w:fill="F8F9FA"/>
        </w:rPr>
        <w:t xml:space="preserve">Accompanied by the Czech National Symphony Orchestra conducted by Steven </w:t>
      </w:r>
      <w:proofErr w:type="spellStart"/>
      <w:r w:rsidRPr="00DA291E">
        <w:rPr>
          <w:rFonts w:asciiTheme="majorHAnsi" w:hAnsiTheme="majorHAnsi" w:cstheme="majorHAnsi"/>
          <w:b/>
          <w:color w:val="222222"/>
          <w:sz w:val="42"/>
          <w:szCs w:val="42"/>
          <w:shd w:val="clear" w:color="auto" w:fill="F8F9FA"/>
        </w:rPr>
        <w:t>Mercurio</w:t>
      </w:r>
      <w:proofErr w:type="spellEnd"/>
    </w:p>
    <w:p w:rsidR="00254BF0" w:rsidRDefault="00254BF0" w:rsidP="008B7138">
      <w:pPr>
        <w:spacing w:after="300"/>
        <w:jc w:val="center"/>
        <w:rPr>
          <w:rFonts w:asciiTheme="majorHAnsi" w:hAnsiTheme="majorHAnsi" w:cstheme="majorHAnsi"/>
          <w:b/>
          <w:color w:val="222222"/>
          <w:sz w:val="42"/>
          <w:szCs w:val="42"/>
          <w:shd w:val="clear" w:color="auto" w:fill="F8F9FA"/>
        </w:rPr>
      </w:pPr>
    </w:p>
    <w:p w:rsidR="00071DA5" w:rsidRPr="00B23232" w:rsidRDefault="00254BF0" w:rsidP="008B7138">
      <w:pPr>
        <w:spacing w:after="300"/>
        <w:jc w:val="center"/>
        <w:rPr>
          <w:rFonts w:asciiTheme="majorHAnsi" w:hAnsiTheme="majorHAnsi" w:cs="Arial"/>
          <w:b/>
          <w:color w:val="000000"/>
          <w:sz w:val="36"/>
          <w:szCs w:val="36"/>
          <w:lang w:val="cs-CZ"/>
        </w:rPr>
      </w:pPr>
      <w:r>
        <w:rPr>
          <w:rFonts w:asciiTheme="majorHAnsi" w:hAnsiTheme="majorHAnsi" w:cs="Arial"/>
          <w:b/>
          <w:noProof/>
          <w:color w:val="000000"/>
          <w:sz w:val="36"/>
          <w:szCs w:val="36"/>
          <w:lang w:val="cs-CZ" w:eastAsia="cs-CZ"/>
        </w:rPr>
        <w:drawing>
          <wp:inline distT="0" distB="0" distL="0" distR="0">
            <wp:extent cx="4791075" cy="4791075"/>
            <wp:effectExtent l="19050" t="0" r="9525" b="0"/>
            <wp:docPr id="4" name="obrázek 2" descr="C:\Users\Public\Documents\sdílené dokumenty\Bocelli\Bocelli 2021\bannery\TP-(1200x1200-px)-AB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blic\Documents\sdílené dokumenty\Bocelli\Bocelli 2021\bannery\TP-(1200x1200-px)-AB_21-(1).jpg"/>
                    <pic:cNvPicPr>
                      <a:picLocks noChangeAspect="1" noChangeArrowheads="1"/>
                    </pic:cNvPicPr>
                  </pic:nvPicPr>
                  <pic:blipFill>
                    <a:blip r:embed="rId4"/>
                    <a:srcRect/>
                    <a:stretch>
                      <a:fillRect/>
                    </a:stretch>
                  </pic:blipFill>
                  <pic:spPr bwMode="auto">
                    <a:xfrm>
                      <a:off x="0" y="0"/>
                      <a:ext cx="4793962" cy="4793962"/>
                    </a:xfrm>
                    <a:prstGeom prst="rect">
                      <a:avLst/>
                    </a:prstGeom>
                    <a:noFill/>
                    <a:ln w="9525">
                      <a:noFill/>
                      <a:miter lim="800000"/>
                      <a:headEnd/>
                      <a:tailEnd/>
                    </a:ln>
                  </pic:spPr>
                </pic:pic>
              </a:graphicData>
            </a:graphic>
          </wp:inline>
        </w:drawing>
      </w:r>
    </w:p>
    <w:p w:rsidR="008B7138" w:rsidRDefault="008B7138" w:rsidP="008B7138">
      <w:pPr>
        <w:spacing w:after="300"/>
        <w:jc w:val="center"/>
        <w:rPr>
          <w:rFonts w:asciiTheme="majorHAnsi" w:hAnsiTheme="majorHAnsi" w:cs="Arial"/>
          <w:color w:val="000000"/>
          <w:lang w:val="cs-CZ"/>
        </w:rPr>
      </w:pPr>
    </w:p>
    <w:p w:rsidR="00DA291E" w:rsidRPr="00254BF0" w:rsidRDefault="00DA291E" w:rsidP="00F76944">
      <w:pPr>
        <w:spacing w:after="300"/>
        <w:jc w:val="both"/>
        <w:rPr>
          <w:rFonts w:asciiTheme="majorHAnsi" w:hAnsiTheme="majorHAnsi" w:cstheme="majorHAnsi"/>
          <w:b/>
          <w:color w:val="222222"/>
          <w:sz w:val="28"/>
          <w:szCs w:val="28"/>
          <w:shd w:val="clear" w:color="auto" w:fill="F8F9FA"/>
        </w:rPr>
      </w:pPr>
      <w:r w:rsidRPr="00254BF0">
        <w:rPr>
          <w:rFonts w:asciiTheme="majorHAnsi" w:hAnsiTheme="majorHAnsi" w:cstheme="majorHAnsi"/>
          <w:b/>
          <w:color w:val="222222"/>
          <w:sz w:val="28"/>
          <w:szCs w:val="28"/>
          <w:shd w:val="clear" w:color="auto" w:fill="F8F9FA"/>
        </w:rPr>
        <w:t>Andrea Bocelli returns to the O2 arena in Prague after a sold out concert</w:t>
      </w:r>
      <w:r w:rsidR="00254BF0" w:rsidRPr="00254BF0">
        <w:rPr>
          <w:rFonts w:asciiTheme="majorHAnsi" w:hAnsiTheme="majorHAnsi" w:cstheme="majorHAnsi"/>
          <w:b/>
          <w:color w:val="222222"/>
          <w:sz w:val="28"/>
          <w:szCs w:val="28"/>
          <w:shd w:val="clear" w:color="auto" w:fill="F8F9FA"/>
        </w:rPr>
        <w:t>.</w:t>
      </w:r>
      <w:r w:rsidRPr="00254BF0">
        <w:rPr>
          <w:rFonts w:asciiTheme="majorHAnsi" w:hAnsiTheme="majorHAnsi" w:cstheme="majorHAnsi"/>
          <w:b/>
          <w:color w:val="222222"/>
          <w:sz w:val="28"/>
          <w:szCs w:val="28"/>
          <w:shd w:val="clear" w:color="auto" w:fill="F8F9FA"/>
        </w:rPr>
        <w:t xml:space="preserve"> </w:t>
      </w:r>
      <w:r w:rsidR="00254BF0" w:rsidRPr="00254BF0">
        <w:rPr>
          <w:rFonts w:asciiTheme="majorHAnsi" w:hAnsiTheme="majorHAnsi" w:cstheme="majorHAnsi"/>
          <w:b/>
          <w:color w:val="222222"/>
          <w:sz w:val="28"/>
          <w:szCs w:val="28"/>
          <w:shd w:val="clear" w:color="auto" w:fill="F8F9FA"/>
        </w:rPr>
        <w:t>H</w:t>
      </w:r>
      <w:r w:rsidRPr="00254BF0">
        <w:rPr>
          <w:rFonts w:asciiTheme="majorHAnsi" w:hAnsiTheme="majorHAnsi" w:cstheme="majorHAnsi"/>
          <w:b/>
          <w:color w:val="222222"/>
          <w:sz w:val="28"/>
          <w:szCs w:val="28"/>
          <w:shd w:val="clear" w:color="auto" w:fill="F8F9FA"/>
        </w:rPr>
        <w:t xml:space="preserve">e will perform together with the Czech National Symphony Orchestra and </w:t>
      </w:r>
      <w:r w:rsidR="00254BF0" w:rsidRPr="00254BF0">
        <w:rPr>
          <w:rFonts w:asciiTheme="majorHAnsi" w:hAnsiTheme="majorHAnsi" w:cstheme="majorHAnsi"/>
          <w:b/>
          <w:color w:val="222222"/>
          <w:sz w:val="28"/>
          <w:szCs w:val="28"/>
          <w:shd w:val="clear" w:color="auto" w:fill="F8F9FA"/>
        </w:rPr>
        <w:t>special</w:t>
      </w:r>
      <w:r w:rsidRPr="00254BF0">
        <w:rPr>
          <w:rFonts w:asciiTheme="majorHAnsi" w:hAnsiTheme="majorHAnsi" w:cstheme="majorHAnsi"/>
          <w:b/>
          <w:color w:val="222222"/>
          <w:sz w:val="28"/>
          <w:szCs w:val="28"/>
          <w:shd w:val="clear" w:color="auto" w:fill="F8F9FA"/>
        </w:rPr>
        <w:t xml:space="preserve"> guests on May 29, 2021.</w:t>
      </w:r>
    </w:p>
    <w:p w:rsidR="00F76944" w:rsidRPr="00F76944" w:rsidRDefault="00F76944" w:rsidP="00F76944">
      <w:pPr>
        <w:shd w:val="clear" w:color="auto" w:fill="FFFFFF"/>
        <w:jc w:val="both"/>
        <w:rPr>
          <w:rFonts w:ascii="Arial" w:eastAsia="Times New Roman" w:hAnsi="Arial" w:cs="Arial"/>
          <w:color w:val="222222"/>
          <w:sz w:val="21"/>
          <w:szCs w:val="21"/>
          <w:lang w:val="cs-CZ" w:eastAsia="cs-CZ"/>
        </w:rPr>
      </w:pPr>
    </w:p>
    <w:p w:rsidR="00F76944" w:rsidRPr="00F76944" w:rsidRDefault="00F76944" w:rsidP="00F76944">
      <w:pPr>
        <w:pStyle w:val="Bezmezer"/>
        <w:jc w:val="both"/>
        <w:rPr>
          <w:rFonts w:eastAsia="Times New Roman"/>
          <w:lang w:eastAsia="cs-CZ"/>
        </w:rPr>
      </w:pPr>
      <w:r w:rsidRPr="00F76944">
        <w:rPr>
          <w:rFonts w:eastAsia="Times New Roman"/>
          <w:lang w:eastAsia="cs-CZ"/>
        </w:rPr>
        <w:t xml:space="preserve">In a recent interview with </w:t>
      </w:r>
      <w:r w:rsidR="00C969FD">
        <w:rPr>
          <w:rFonts w:eastAsia="Times New Roman"/>
          <w:lang w:eastAsia="cs-CZ"/>
        </w:rPr>
        <w:t xml:space="preserve">the Czech radio station </w:t>
      </w:r>
      <w:proofErr w:type="spellStart"/>
      <w:r w:rsidRPr="00F76944">
        <w:rPr>
          <w:rFonts w:eastAsia="Times New Roman"/>
          <w:lang w:eastAsia="cs-CZ"/>
        </w:rPr>
        <w:t>Radiožurnál</w:t>
      </w:r>
      <w:proofErr w:type="spellEnd"/>
      <w:r w:rsidRPr="00F76944">
        <w:rPr>
          <w:rFonts w:eastAsia="Times New Roman"/>
          <w:lang w:eastAsia="cs-CZ"/>
        </w:rPr>
        <w:t xml:space="preserve">, Andrea Bocelli praised the Czech audience: </w:t>
      </w:r>
      <w:r w:rsidRPr="00C969FD">
        <w:rPr>
          <w:rFonts w:eastAsia="Times New Roman"/>
          <w:i/>
          <w:lang w:eastAsia="cs-CZ"/>
        </w:rPr>
        <w:t xml:space="preserve">“Every time I come to Prague and I find that the concert hall is sold out, it is a joyous proof to me that the Czech audience </w:t>
      </w:r>
      <w:r w:rsidR="00C969FD" w:rsidRPr="00C969FD">
        <w:rPr>
          <w:rFonts w:eastAsia="Times New Roman"/>
          <w:i/>
          <w:lang w:eastAsia="cs-CZ"/>
        </w:rPr>
        <w:t>likes me and looks forward to h</w:t>
      </w:r>
      <w:r w:rsidRPr="00C969FD">
        <w:rPr>
          <w:rFonts w:eastAsia="Times New Roman"/>
          <w:i/>
          <w:lang w:eastAsia="cs-CZ"/>
        </w:rPr>
        <w:t>e</w:t>
      </w:r>
      <w:r w:rsidR="00C969FD" w:rsidRPr="00C969FD">
        <w:rPr>
          <w:rFonts w:eastAsia="Times New Roman"/>
          <w:i/>
          <w:lang w:eastAsia="cs-CZ"/>
        </w:rPr>
        <w:t>ar</w:t>
      </w:r>
      <w:r w:rsidRPr="00C969FD">
        <w:rPr>
          <w:rFonts w:eastAsia="Times New Roman"/>
          <w:i/>
          <w:lang w:eastAsia="cs-CZ"/>
        </w:rPr>
        <w:t>ing me. And thanks to this relationship, I always have very good memories of Prague and the Czech audience. ”</w:t>
      </w:r>
    </w:p>
    <w:p w:rsidR="00F76944" w:rsidRPr="00F76944" w:rsidRDefault="00F76944" w:rsidP="00F769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jc w:val="both"/>
        <w:rPr>
          <w:rFonts w:ascii="inherit" w:eastAsia="Times New Roman" w:hAnsi="inherit" w:cs="Courier New"/>
          <w:color w:val="222222"/>
          <w:sz w:val="42"/>
          <w:szCs w:val="42"/>
          <w:lang w:val="cs-CZ" w:eastAsia="cs-CZ"/>
        </w:rPr>
      </w:pPr>
    </w:p>
    <w:p w:rsidR="00E5142A" w:rsidRDefault="00E5142A" w:rsidP="00A0344B">
      <w:pPr>
        <w:spacing w:after="300"/>
        <w:jc w:val="both"/>
        <w:rPr>
          <w:rFonts w:asciiTheme="majorHAnsi" w:hAnsiTheme="majorHAnsi" w:cs="Arial"/>
          <w:color w:val="000000"/>
          <w:lang w:val="cs-CZ"/>
        </w:rPr>
      </w:pPr>
      <w:r>
        <w:rPr>
          <w:rFonts w:asciiTheme="majorHAnsi" w:hAnsiTheme="majorHAnsi" w:cs="Arial"/>
          <w:noProof/>
          <w:color w:val="000000"/>
          <w:lang w:val="cs-CZ" w:eastAsia="cs-CZ"/>
        </w:rPr>
        <w:drawing>
          <wp:inline distT="0" distB="0" distL="0" distR="0">
            <wp:extent cx="5253225" cy="3505200"/>
            <wp:effectExtent l="0" t="0" r="0" b="0"/>
            <wp:docPr id="1" name="Obrázek 1" descr="0I4A0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I4A0475"/>
                    <pic:cNvPicPr>
                      <a:picLocks noChangeAspect="1" noChangeArrowheads="1"/>
                    </pic:cNvPicPr>
                  </pic:nvPicPr>
                  <pic:blipFill>
                    <a:blip r:embed="rId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66041" cy="3513752"/>
                    </a:xfrm>
                    <a:prstGeom prst="rect">
                      <a:avLst/>
                    </a:prstGeom>
                    <a:noFill/>
                    <a:ln>
                      <a:noFill/>
                    </a:ln>
                  </pic:spPr>
                </pic:pic>
              </a:graphicData>
            </a:graphic>
          </wp:inline>
        </w:drawing>
      </w:r>
    </w:p>
    <w:p w:rsidR="00F76944" w:rsidRPr="00F76944" w:rsidRDefault="00F76944" w:rsidP="00F76944">
      <w:pPr>
        <w:shd w:val="clear" w:color="auto" w:fill="FFFFFF"/>
        <w:jc w:val="both"/>
        <w:rPr>
          <w:rFonts w:ascii="Arial" w:eastAsia="Times New Roman" w:hAnsi="Arial" w:cs="Arial"/>
          <w:color w:val="222222"/>
          <w:sz w:val="21"/>
          <w:szCs w:val="21"/>
          <w:lang w:val="cs-CZ" w:eastAsia="cs-CZ"/>
        </w:rPr>
      </w:pPr>
      <w:r w:rsidRPr="00F76944">
        <w:rPr>
          <w:rFonts w:ascii="Arial" w:eastAsia="Times New Roman" w:hAnsi="Arial" w:cs="Arial"/>
          <w:color w:val="222222"/>
          <w:sz w:val="21"/>
          <w:szCs w:val="21"/>
          <w:lang w:val="cs-CZ" w:eastAsia="cs-CZ"/>
        </w:rPr>
        <w:br/>
      </w:r>
    </w:p>
    <w:p w:rsidR="00F76944" w:rsidRDefault="00F76944" w:rsidP="00F76944">
      <w:pPr>
        <w:jc w:val="both"/>
        <w:rPr>
          <w:rFonts w:eastAsia="Times New Roman"/>
          <w:lang w:eastAsia="cs-CZ"/>
        </w:rPr>
      </w:pPr>
      <w:r w:rsidRPr="00F76944">
        <w:rPr>
          <w:rFonts w:eastAsia="Times New Roman"/>
          <w:lang w:eastAsia="cs-CZ"/>
        </w:rPr>
        <w:t>Throughout his career, Andrea Bocelli has performed not only for millions of enthusiastic listeners in the world's largest concert halls and opera houses, but also for the Pope</w:t>
      </w:r>
      <w:r w:rsidR="00C969FD">
        <w:rPr>
          <w:rFonts w:eastAsia="Times New Roman"/>
          <w:lang w:eastAsia="cs-CZ"/>
        </w:rPr>
        <w:t>s</w:t>
      </w:r>
      <w:r w:rsidRPr="00F76944">
        <w:rPr>
          <w:rFonts w:eastAsia="Times New Roman"/>
          <w:lang w:eastAsia="cs-CZ"/>
        </w:rPr>
        <w:t>, the Presidents and the royal famil</w:t>
      </w:r>
      <w:r w:rsidR="00C969FD">
        <w:rPr>
          <w:rFonts w:eastAsia="Times New Roman"/>
          <w:lang w:eastAsia="cs-CZ"/>
        </w:rPr>
        <w:t>ies</w:t>
      </w:r>
      <w:r w:rsidRPr="00F76944">
        <w:rPr>
          <w:rFonts w:eastAsia="Times New Roman"/>
          <w:lang w:eastAsia="cs-CZ"/>
        </w:rPr>
        <w:t xml:space="preserve">, and has sold an incredible </w:t>
      </w:r>
      <w:r w:rsidR="0018590E">
        <w:rPr>
          <w:rFonts w:eastAsia="Times New Roman"/>
          <w:lang w:eastAsia="cs-CZ"/>
        </w:rPr>
        <w:t>90</w:t>
      </w:r>
      <w:r w:rsidRPr="00F76944">
        <w:rPr>
          <w:rFonts w:eastAsia="Times New Roman"/>
          <w:lang w:eastAsia="cs-CZ"/>
        </w:rPr>
        <w:t xml:space="preserve"> million </w:t>
      </w:r>
      <w:r w:rsidR="00C969FD">
        <w:rPr>
          <w:rFonts w:eastAsia="Times New Roman"/>
          <w:lang w:eastAsia="cs-CZ"/>
        </w:rPr>
        <w:t>records</w:t>
      </w:r>
      <w:r w:rsidRPr="00F76944">
        <w:rPr>
          <w:rFonts w:eastAsia="Times New Roman"/>
          <w:lang w:eastAsia="cs-CZ"/>
        </w:rPr>
        <w:t xml:space="preserve">. Bocelli has won numerous awards, including the Golden Globe, an incredible seven Classic Brit Awards and seven World Music </w:t>
      </w:r>
      <w:r w:rsidR="006B070B" w:rsidRPr="00F76944">
        <w:rPr>
          <w:rFonts w:eastAsia="Times New Roman"/>
          <w:lang w:eastAsia="cs-CZ"/>
        </w:rPr>
        <w:t>Awards;</w:t>
      </w:r>
      <w:r w:rsidRPr="00F76944">
        <w:rPr>
          <w:rFonts w:eastAsia="Times New Roman"/>
          <w:lang w:eastAsia="cs-CZ"/>
        </w:rPr>
        <w:t xml:space="preserve"> </w:t>
      </w:r>
      <w:r w:rsidR="00C969FD">
        <w:rPr>
          <w:rFonts w:eastAsia="Times New Roman"/>
          <w:lang w:eastAsia="cs-CZ"/>
        </w:rPr>
        <w:t xml:space="preserve">he has been </w:t>
      </w:r>
      <w:r w:rsidR="00C969FD" w:rsidRPr="00F76944">
        <w:rPr>
          <w:rFonts w:eastAsia="Times New Roman"/>
          <w:lang w:eastAsia="cs-CZ"/>
        </w:rPr>
        <w:t xml:space="preserve">nominated </w:t>
      </w:r>
      <w:r w:rsidR="006B070B">
        <w:rPr>
          <w:rFonts w:eastAsia="Times New Roman"/>
          <w:lang w:eastAsia="cs-CZ"/>
        </w:rPr>
        <w:t>six</w:t>
      </w:r>
      <w:r w:rsidRPr="00F76944">
        <w:rPr>
          <w:rFonts w:eastAsia="Times New Roman"/>
          <w:lang w:eastAsia="cs-CZ"/>
        </w:rPr>
        <w:t xml:space="preserve"> times for a Grammy Award and six times for a Latin Grammy Award. Since 2010, his star shines on the Hollywood Walk of Fame. Nevertheless, he remains a modest and nice person who, besides his dazzling singing career, also devotes himself to the Andrea Bocelli Foundation, which aims to help the socially and physically handicapped people around the world.</w:t>
      </w:r>
    </w:p>
    <w:p w:rsidR="00F76944" w:rsidRPr="00F76944" w:rsidRDefault="00F76944" w:rsidP="00F769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heme="majorHAnsi" w:eastAsia="Times New Roman" w:hAnsiTheme="majorHAnsi" w:cstheme="majorHAnsi"/>
          <w:color w:val="222222"/>
          <w:lang w:val="cs-CZ" w:eastAsia="cs-CZ"/>
        </w:rPr>
      </w:pPr>
    </w:p>
    <w:p w:rsidR="00222279" w:rsidRPr="00945E3B" w:rsidRDefault="00F76944" w:rsidP="00F76944">
      <w:pPr>
        <w:jc w:val="both"/>
        <w:rPr>
          <w:color w:val="FF0000"/>
        </w:rPr>
      </w:pPr>
      <w:r w:rsidRPr="00F76944">
        <w:t xml:space="preserve">Last fall, the artist released his new album </w:t>
      </w:r>
      <w:proofErr w:type="spellStart"/>
      <w:r w:rsidRPr="00F76944">
        <w:t>Sì</w:t>
      </w:r>
      <w:proofErr w:type="spellEnd"/>
      <w:r w:rsidRPr="00F76944">
        <w:t>, an intimate collection of songs that celebrates love, faith and family. Produced by the legendary Bo</w:t>
      </w:r>
      <w:r w:rsidR="00C969FD">
        <w:t xml:space="preserve">b </w:t>
      </w:r>
      <w:proofErr w:type="spellStart"/>
      <w:r w:rsidR="00C969FD">
        <w:t>Ezrine</w:t>
      </w:r>
      <w:proofErr w:type="spellEnd"/>
      <w:r w:rsidR="00C969FD">
        <w:t xml:space="preserve"> (Pink Floyd, Lou Reed),</w:t>
      </w:r>
      <w:r w:rsidRPr="00F76944">
        <w:t xml:space="preserve"> Si is an album about heart and soul, positivity and family, melody and magic. For this reason, Bocelli chose a strong and simple title. </w:t>
      </w:r>
      <w:r w:rsidRPr="00C969FD">
        <w:rPr>
          <w:i/>
        </w:rPr>
        <w:t xml:space="preserve">"Yes, it's the word you say when you get your first kiss, when you agree with someone when you want someone to feel good. Si is the word you say every time things end </w:t>
      </w:r>
      <w:r w:rsidRPr="00C969FD">
        <w:rPr>
          <w:i/>
        </w:rPr>
        <w:lastRenderedPageBreak/>
        <w:t>well ... Si is an expression of positive and strong human words, feelings and emotions. ”</w:t>
      </w:r>
      <w:r w:rsidRPr="00F76944">
        <w:t xml:space="preserve">After its release, the album immediately rose to the top of both the US and UK charts, </w:t>
      </w:r>
      <w:r w:rsidR="00C969FD">
        <w:t xml:space="preserve">thus </w:t>
      </w:r>
      <w:r w:rsidRPr="00F76944">
        <w:t>making history forever.</w:t>
      </w:r>
      <w:r w:rsidR="006B070B">
        <w:t xml:space="preserve"> </w:t>
      </w:r>
      <w:r w:rsidR="00222279" w:rsidRPr="00945E3B">
        <w:rPr>
          <w:color w:val="FF0000"/>
        </w:rPr>
        <w:t>On top of that, the</w:t>
      </w:r>
      <w:r w:rsidR="006B070B" w:rsidRPr="00945E3B">
        <w:rPr>
          <w:color w:val="FF0000"/>
        </w:rPr>
        <w:t xml:space="preserve"> celebrated singer has been nominated </w:t>
      </w:r>
      <w:r w:rsidR="00222279" w:rsidRPr="00945E3B">
        <w:rPr>
          <w:color w:val="FF0000"/>
        </w:rPr>
        <w:t xml:space="preserve">on November 20, 2019 </w:t>
      </w:r>
      <w:r w:rsidR="006B070B" w:rsidRPr="00945E3B">
        <w:rPr>
          <w:color w:val="FF0000"/>
        </w:rPr>
        <w:t xml:space="preserve">for a Grammy for Best Traditional Pop Vocal Album for </w:t>
      </w:r>
      <w:proofErr w:type="spellStart"/>
      <w:r w:rsidR="006B070B" w:rsidRPr="00945E3B">
        <w:rPr>
          <w:color w:val="FF0000"/>
        </w:rPr>
        <w:t>Sí</w:t>
      </w:r>
      <w:proofErr w:type="spellEnd"/>
      <w:r w:rsidR="00222279" w:rsidRPr="00945E3B">
        <w:rPr>
          <w:color w:val="FF0000"/>
        </w:rPr>
        <w:t>.</w:t>
      </w:r>
    </w:p>
    <w:p w:rsidR="00222279" w:rsidRDefault="00222279" w:rsidP="00F76944">
      <w:pPr>
        <w:jc w:val="both"/>
      </w:pPr>
      <w:r w:rsidRPr="00222279">
        <w:t xml:space="preserve"> </w:t>
      </w:r>
    </w:p>
    <w:p w:rsidR="00F76944" w:rsidRDefault="00F76944" w:rsidP="00F76944">
      <w:pPr>
        <w:jc w:val="both"/>
      </w:pPr>
      <w:r w:rsidRPr="00F76944">
        <w:t xml:space="preserve">After more than a million </w:t>
      </w:r>
      <w:r w:rsidR="00C969FD">
        <w:t>records</w:t>
      </w:r>
      <w:r w:rsidRPr="00F76944">
        <w:t xml:space="preserve"> sold worldwide, SUGAR MUSIC &amp; DECCA RECORDS announces the diamond edition of 'Si'. The album is titled 'SI FOREVER: THE DIAMOND EDITION' and is available from November 8, 2019. It also includes brand new duets with Ellie </w:t>
      </w:r>
      <w:proofErr w:type="spellStart"/>
      <w:r w:rsidRPr="00F76944">
        <w:t>Goulding</w:t>
      </w:r>
      <w:proofErr w:type="spellEnd"/>
      <w:r w:rsidRPr="00F76944">
        <w:t xml:space="preserve"> and Jennifer Garner.</w:t>
      </w:r>
    </w:p>
    <w:p w:rsidR="0018590E" w:rsidRDefault="0018590E" w:rsidP="00F76944">
      <w:pPr>
        <w:jc w:val="both"/>
      </w:pPr>
    </w:p>
    <w:p w:rsidR="0018590E" w:rsidRPr="00945E3B" w:rsidRDefault="0018590E" w:rsidP="00F76944">
      <w:pPr>
        <w:jc w:val="both"/>
        <w:rPr>
          <w:color w:val="FF0000"/>
        </w:rPr>
      </w:pPr>
      <w:r w:rsidRPr="00945E3B">
        <w:rPr>
          <w:color w:val="FF0000"/>
          <w:lang/>
        </w:rPr>
        <w:t xml:space="preserve">Andrea Bocelli Foundation (ABF) has recently started to cooperate with Plus1 organization to automatically add and then donate one unit of a local currency (crown / euro / dollar, etc.) </w:t>
      </w:r>
      <w:r w:rsidR="00272172" w:rsidRPr="00945E3B">
        <w:rPr>
          <w:color w:val="FF0000"/>
          <w:lang/>
        </w:rPr>
        <w:t>from</w:t>
      </w:r>
      <w:r w:rsidRPr="00945E3B">
        <w:rPr>
          <w:color w:val="FF0000"/>
          <w:lang/>
        </w:rPr>
        <w:t xml:space="preserve"> each ticket sold to any famous tenor's concert to ABF. </w:t>
      </w:r>
    </w:p>
    <w:p w:rsidR="00A0344B" w:rsidRDefault="00A0344B" w:rsidP="00A0344B">
      <w:pPr>
        <w:spacing w:line="255" w:lineRule="auto"/>
        <w:ind w:right="-51"/>
        <w:jc w:val="both"/>
        <w:rPr>
          <w:rFonts w:asciiTheme="majorHAnsi" w:eastAsia="Times New Roman" w:hAnsiTheme="majorHAnsi" w:cstheme="majorHAnsi"/>
          <w:color w:val="000000"/>
          <w:lang w:val="cs-CZ"/>
        </w:rPr>
      </w:pPr>
    </w:p>
    <w:p w:rsidR="0077795C" w:rsidRDefault="0077795C" w:rsidP="00A0344B">
      <w:pPr>
        <w:spacing w:line="255" w:lineRule="auto"/>
        <w:ind w:right="-51"/>
        <w:jc w:val="both"/>
        <w:rPr>
          <w:rFonts w:asciiTheme="majorHAnsi" w:hAnsiTheme="majorHAnsi" w:cstheme="majorHAnsi"/>
          <w:color w:val="000000"/>
          <w:spacing w:val="2"/>
          <w:shd w:val="clear" w:color="auto" w:fill="FFFFFF"/>
          <w:lang w:val="cs-CZ"/>
        </w:rPr>
      </w:pPr>
      <w:r>
        <w:rPr>
          <w:rFonts w:asciiTheme="majorHAnsi" w:hAnsiTheme="majorHAnsi" w:cstheme="majorHAnsi"/>
          <w:noProof/>
          <w:color w:val="000000"/>
          <w:spacing w:val="2"/>
          <w:shd w:val="clear" w:color="auto" w:fill="FFFFFF"/>
          <w:lang w:val="cs-CZ" w:eastAsia="cs-CZ"/>
        </w:rPr>
        <w:drawing>
          <wp:inline distT="0" distB="0" distL="0" distR="0">
            <wp:extent cx="5257800" cy="3505200"/>
            <wp:effectExtent l="19050" t="0" r="0" b="0"/>
            <wp:docPr id="6" name="obrázek 2" descr="C:\Users\Produkce\Desktop\_93Q9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odukce\Desktop\_93Q9340.jpg"/>
                    <pic:cNvPicPr>
                      <a:picLocks noChangeAspect="1" noChangeArrowheads="1"/>
                    </pic:cNvPicPr>
                  </pic:nvPicPr>
                  <pic:blipFill>
                    <a:blip r:embed="rId6"/>
                    <a:srcRect/>
                    <a:stretch>
                      <a:fillRect/>
                    </a:stretch>
                  </pic:blipFill>
                  <pic:spPr bwMode="auto">
                    <a:xfrm>
                      <a:off x="0" y="0"/>
                      <a:ext cx="5257800" cy="3505200"/>
                    </a:xfrm>
                    <a:prstGeom prst="rect">
                      <a:avLst/>
                    </a:prstGeom>
                    <a:noFill/>
                    <a:ln w="9525">
                      <a:noFill/>
                      <a:miter lim="800000"/>
                      <a:headEnd/>
                      <a:tailEnd/>
                    </a:ln>
                  </pic:spPr>
                </pic:pic>
              </a:graphicData>
            </a:graphic>
          </wp:inline>
        </w:drawing>
      </w:r>
    </w:p>
    <w:p w:rsidR="0077795C" w:rsidRDefault="0077795C" w:rsidP="00987952">
      <w:pPr>
        <w:spacing w:line="255" w:lineRule="auto"/>
        <w:ind w:right="-51"/>
        <w:jc w:val="both"/>
        <w:rPr>
          <w:rFonts w:asciiTheme="majorHAnsi" w:hAnsiTheme="majorHAnsi" w:cstheme="majorHAnsi"/>
          <w:color w:val="000000"/>
          <w:spacing w:val="2"/>
          <w:shd w:val="clear" w:color="auto" w:fill="FFFFFF"/>
          <w:lang w:val="cs-CZ"/>
        </w:rPr>
      </w:pPr>
    </w:p>
    <w:p w:rsidR="00176064" w:rsidRPr="00386E70" w:rsidRDefault="00F76944" w:rsidP="00987952">
      <w:pPr>
        <w:spacing w:line="255" w:lineRule="auto"/>
        <w:ind w:right="-51"/>
        <w:jc w:val="both"/>
        <w:rPr>
          <w:rFonts w:asciiTheme="majorHAnsi" w:eastAsia="Times New Roman" w:hAnsiTheme="majorHAnsi" w:cstheme="majorHAnsi"/>
          <w:color w:val="000000"/>
          <w:lang w:val="cs-CZ"/>
        </w:rPr>
      </w:pPr>
      <w:r>
        <w:rPr>
          <w:rFonts w:asciiTheme="majorHAnsi" w:eastAsia="Times New Roman" w:hAnsiTheme="majorHAnsi" w:cstheme="majorHAnsi"/>
          <w:color w:val="000000"/>
          <w:lang w:val="cs-CZ"/>
        </w:rPr>
        <w:t>Bestsport &amp;</w:t>
      </w:r>
      <w:r w:rsidR="00FA1F36">
        <w:rPr>
          <w:rFonts w:asciiTheme="majorHAnsi" w:eastAsia="Times New Roman" w:hAnsiTheme="majorHAnsi" w:cstheme="majorHAnsi"/>
          <w:color w:val="000000"/>
          <w:lang w:val="cs-CZ"/>
        </w:rPr>
        <w:t xml:space="preserve"> JV Classics </w:t>
      </w:r>
    </w:p>
    <w:p w:rsidR="00E54AE8" w:rsidRPr="00CC4D3E" w:rsidRDefault="00E54AE8" w:rsidP="00987952">
      <w:pPr>
        <w:spacing w:line="255" w:lineRule="auto"/>
        <w:ind w:right="-51"/>
        <w:jc w:val="both"/>
        <w:rPr>
          <w:rFonts w:asciiTheme="majorHAnsi" w:eastAsia="Times New Roman" w:hAnsiTheme="majorHAnsi" w:cstheme="majorHAnsi"/>
          <w:b/>
          <w:color w:val="000000"/>
          <w:lang w:val="cs-CZ"/>
        </w:rPr>
      </w:pPr>
    </w:p>
    <w:p w:rsidR="00E5142A" w:rsidRDefault="00E5142A" w:rsidP="00987952">
      <w:pPr>
        <w:spacing w:line="255" w:lineRule="auto"/>
        <w:ind w:right="-51"/>
        <w:jc w:val="both"/>
        <w:rPr>
          <w:rFonts w:asciiTheme="majorHAnsi" w:eastAsia="Times New Roman" w:hAnsiTheme="majorHAnsi" w:cs="Arial"/>
          <w:color w:val="000000"/>
          <w:lang w:val="cs-CZ"/>
        </w:rPr>
      </w:pPr>
    </w:p>
    <w:p w:rsidR="00E5142A" w:rsidRDefault="00E5142A" w:rsidP="00987952">
      <w:pPr>
        <w:spacing w:line="255" w:lineRule="auto"/>
        <w:ind w:right="-51"/>
        <w:jc w:val="both"/>
        <w:rPr>
          <w:rFonts w:asciiTheme="majorHAnsi" w:eastAsia="Times New Roman" w:hAnsiTheme="majorHAnsi" w:cs="Arial"/>
          <w:color w:val="000000"/>
          <w:lang w:val="cs-CZ"/>
        </w:rPr>
      </w:pPr>
      <w:bookmarkStart w:id="0" w:name="_GoBack"/>
      <w:bookmarkEnd w:id="0"/>
    </w:p>
    <w:p w:rsidR="00987952" w:rsidRDefault="00987952" w:rsidP="00987952">
      <w:pPr>
        <w:spacing w:line="255" w:lineRule="auto"/>
        <w:ind w:right="-51"/>
        <w:jc w:val="both"/>
        <w:rPr>
          <w:rFonts w:asciiTheme="majorHAnsi" w:eastAsia="Times New Roman" w:hAnsiTheme="majorHAnsi" w:cs="Arial"/>
          <w:color w:val="000000"/>
          <w:lang w:val="cs-CZ"/>
        </w:rPr>
      </w:pPr>
    </w:p>
    <w:p w:rsidR="00987952" w:rsidRPr="00DE7886" w:rsidRDefault="00987952" w:rsidP="00987952">
      <w:pPr>
        <w:spacing w:line="255" w:lineRule="auto"/>
        <w:ind w:right="-51"/>
        <w:jc w:val="both"/>
        <w:rPr>
          <w:rFonts w:asciiTheme="majorHAnsi" w:eastAsia="Times New Roman" w:hAnsiTheme="majorHAnsi" w:cstheme="majorHAnsi"/>
          <w:color w:val="000000"/>
          <w:lang w:val="cs-CZ"/>
        </w:rPr>
      </w:pPr>
    </w:p>
    <w:p w:rsidR="00987952" w:rsidRPr="00987952" w:rsidRDefault="00987952" w:rsidP="00987952">
      <w:pPr>
        <w:spacing w:after="300"/>
        <w:jc w:val="both"/>
        <w:rPr>
          <w:rFonts w:asciiTheme="majorHAnsi" w:hAnsiTheme="majorHAnsi" w:cs="Arial"/>
          <w:color w:val="000000"/>
          <w:lang w:val="cs-CZ"/>
        </w:rPr>
      </w:pPr>
    </w:p>
    <w:p w:rsidR="005B597E" w:rsidRPr="005B597E" w:rsidRDefault="005B597E" w:rsidP="005B597E">
      <w:pPr>
        <w:spacing w:after="300"/>
        <w:jc w:val="both"/>
        <w:rPr>
          <w:rFonts w:asciiTheme="majorHAnsi" w:hAnsiTheme="majorHAnsi" w:cs="Arial"/>
          <w:color w:val="000000"/>
          <w:lang w:val="cs-CZ"/>
        </w:rPr>
      </w:pPr>
    </w:p>
    <w:p w:rsidR="005B597E" w:rsidRPr="00EF43B4" w:rsidRDefault="005B597E" w:rsidP="00953883">
      <w:pPr>
        <w:spacing w:after="300"/>
        <w:jc w:val="both"/>
        <w:rPr>
          <w:rFonts w:asciiTheme="majorHAnsi" w:hAnsiTheme="majorHAnsi" w:cs="Arial"/>
          <w:b/>
          <w:color w:val="000000"/>
          <w:lang w:val="cs-CZ"/>
        </w:rPr>
      </w:pPr>
    </w:p>
    <w:sectPr w:rsidR="005B597E" w:rsidRPr="00EF43B4" w:rsidSect="00F52EEE">
      <w:pgSz w:w="11900" w:h="16840"/>
      <w:pgMar w:top="1440" w:right="1800" w:bottom="1440" w:left="18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EE"/>
    <w:family w:val="roman"/>
    <w:pitch w:val="variable"/>
    <w:sig w:usb0="E00006FF" w:usb1="420024FF" w:usb2="02000000" w:usb3="00000000" w:csb0="0000019F"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EFF" w:usb1="C000247B" w:usb2="00000009" w:usb3="00000000" w:csb0="000001FF" w:csb1="00000000"/>
  </w:font>
  <w:font w:name="Lucida Grande CE">
    <w:charset w:val="58"/>
    <w:family w:val="auto"/>
    <w:pitch w:val="variable"/>
    <w:sig w:usb0="E1000AEF" w:usb1="5000A1FF" w:usb2="00000000" w:usb3="00000000" w:csb0="000001BF"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hyphenationZone w:val="425"/>
  <w:characterSpacingControl w:val="doNotCompress"/>
  <w:compat>
    <w:useFELayout/>
  </w:compat>
  <w:rsids>
    <w:rsidRoot w:val="0098147E"/>
    <w:rsid w:val="000043BC"/>
    <w:rsid w:val="000206F4"/>
    <w:rsid w:val="00044C30"/>
    <w:rsid w:val="00046DA4"/>
    <w:rsid w:val="00061DE5"/>
    <w:rsid w:val="00071DA5"/>
    <w:rsid w:val="00081B51"/>
    <w:rsid w:val="000B7C35"/>
    <w:rsid w:val="00176064"/>
    <w:rsid w:val="0018590E"/>
    <w:rsid w:val="00191DBF"/>
    <w:rsid w:val="001D265B"/>
    <w:rsid w:val="0022225D"/>
    <w:rsid w:val="00222279"/>
    <w:rsid w:val="00236615"/>
    <w:rsid w:val="00254BF0"/>
    <w:rsid w:val="00272172"/>
    <w:rsid w:val="002827B6"/>
    <w:rsid w:val="002936A3"/>
    <w:rsid w:val="002A6987"/>
    <w:rsid w:val="002B043B"/>
    <w:rsid w:val="002C115A"/>
    <w:rsid w:val="002E4367"/>
    <w:rsid w:val="00317E3B"/>
    <w:rsid w:val="003552E7"/>
    <w:rsid w:val="00386E70"/>
    <w:rsid w:val="00407853"/>
    <w:rsid w:val="00461812"/>
    <w:rsid w:val="00497FD7"/>
    <w:rsid w:val="004B5A7F"/>
    <w:rsid w:val="004D2352"/>
    <w:rsid w:val="005129CD"/>
    <w:rsid w:val="00553D19"/>
    <w:rsid w:val="0056321D"/>
    <w:rsid w:val="0056767E"/>
    <w:rsid w:val="0058273E"/>
    <w:rsid w:val="005B597E"/>
    <w:rsid w:val="005E3A15"/>
    <w:rsid w:val="00635812"/>
    <w:rsid w:val="006B070B"/>
    <w:rsid w:val="00701418"/>
    <w:rsid w:val="00721E1A"/>
    <w:rsid w:val="0077795C"/>
    <w:rsid w:val="00800135"/>
    <w:rsid w:val="00834704"/>
    <w:rsid w:val="0086418F"/>
    <w:rsid w:val="008B7138"/>
    <w:rsid w:val="00913124"/>
    <w:rsid w:val="00945E3B"/>
    <w:rsid w:val="00953883"/>
    <w:rsid w:val="009607F5"/>
    <w:rsid w:val="0098147E"/>
    <w:rsid w:val="00987952"/>
    <w:rsid w:val="00A0344B"/>
    <w:rsid w:val="00A17589"/>
    <w:rsid w:val="00A36BAD"/>
    <w:rsid w:val="00AB1BAD"/>
    <w:rsid w:val="00AB3E83"/>
    <w:rsid w:val="00AB4640"/>
    <w:rsid w:val="00B048DE"/>
    <w:rsid w:val="00B23232"/>
    <w:rsid w:val="00B36D4B"/>
    <w:rsid w:val="00B46CBF"/>
    <w:rsid w:val="00B724AF"/>
    <w:rsid w:val="00BB744D"/>
    <w:rsid w:val="00BC4AC4"/>
    <w:rsid w:val="00BD3651"/>
    <w:rsid w:val="00C86338"/>
    <w:rsid w:val="00C969FD"/>
    <w:rsid w:val="00CA72D5"/>
    <w:rsid w:val="00CC4D3E"/>
    <w:rsid w:val="00D114EC"/>
    <w:rsid w:val="00D9222A"/>
    <w:rsid w:val="00DA291E"/>
    <w:rsid w:val="00DD4ED4"/>
    <w:rsid w:val="00DE7886"/>
    <w:rsid w:val="00E03B94"/>
    <w:rsid w:val="00E47DC3"/>
    <w:rsid w:val="00E5142A"/>
    <w:rsid w:val="00E54AE8"/>
    <w:rsid w:val="00E70AF5"/>
    <w:rsid w:val="00E94D91"/>
    <w:rsid w:val="00EF43B4"/>
    <w:rsid w:val="00F05B6B"/>
    <w:rsid w:val="00F11582"/>
    <w:rsid w:val="00F13F8E"/>
    <w:rsid w:val="00F34E76"/>
    <w:rsid w:val="00F52EEE"/>
    <w:rsid w:val="00F751C1"/>
    <w:rsid w:val="00F76944"/>
    <w:rsid w:val="00F8156C"/>
    <w:rsid w:val="00FA1F36"/>
    <w:rsid w:val="00FA4638"/>
    <w:rsid w:val="00FC5DF9"/>
    <w:rsid w:val="00FD5C95"/>
    <w:rsid w:val="00FF4693"/>
    <w:rsid w:val="00FF6F6C"/>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F05B6B"/>
  </w:style>
  <w:style w:type="paragraph" w:styleId="Nadpis1">
    <w:name w:val="heading 1"/>
    <w:basedOn w:val="Normln"/>
    <w:next w:val="Normln"/>
    <w:link w:val="Nadpis1Char"/>
    <w:uiPriority w:val="9"/>
    <w:qFormat/>
    <w:rsid w:val="00F7694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iPriority w:val="9"/>
    <w:unhideWhenUsed/>
    <w:qFormat/>
    <w:rsid w:val="00F7694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F76944"/>
    <w:pPr>
      <w:keepNext/>
      <w:keepLines/>
      <w:spacing w:before="20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iPriority w:val="9"/>
    <w:unhideWhenUsed/>
    <w:qFormat/>
    <w:rsid w:val="00F76944"/>
    <w:pPr>
      <w:keepNext/>
      <w:keepLines/>
      <w:spacing w:before="200"/>
      <w:outlineLvl w:val="3"/>
    </w:pPr>
    <w:rPr>
      <w:rFonts w:asciiTheme="majorHAnsi" w:eastAsiaTheme="majorEastAsia" w:hAnsiTheme="majorHAnsi" w:cstheme="majorBidi"/>
      <w:b/>
      <w:bCs/>
      <w:i/>
      <w:i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big">
    <w:name w:val="big"/>
    <w:basedOn w:val="Normln"/>
    <w:rsid w:val="0098147E"/>
    <w:pPr>
      <w:spacing w:before="100" w:beforeAutospacing="1" w:after="100" w:afterAutospacing="1"/>
    </w:pPr>
    <w:rPr>
      <w:rFonts w:ascii="Times New Roman" w:hAnsi="Times New Roman"/>
      <w:sz w:val="20"/>
      <w:szCs w:val="20"/>
    </w:rPr>
  </w:style>
  <w:style w:type="paragraph" w:styleId="Normlnweb">
    <w:name w:val="Normal (Web)"/>
    <w:basedOn w:val="Normln"/>
    <w:uiPriority w:val="99"/>
    <w:semiHidden/>
    <w:unhideWhenUsed/>
    <w:rsid w:val="0098147E"/>
    <w:pPr>
      <w:spacing w:before="100" w:beforeAutospacing="1" w:after="100" w:afterAutospacing="1"/>
    </w:pPr>
    <w:rPr>
      <w:rFonts w:ascii="Times New Roman" w:hAnsi="Times New Roman" w:cs="Times New Roman"/>
      <w:sz w:val="20"/>
      <w:szCs w:val="20"/>
    </w:rPr>
  </w:style>
  <w:style w:type="character" w:customStyle="1" w:styleId="apple-converted-space">
    <w:name w:val="apple-converted-space"/>
    <w:basedOn w:val="Standardnpsmoodstavce"/>
    <w:rsid w:val="00071DA5"/>
  </w:style>
  <w:style w:type="paragraph" w:styleId="Textbubliny">
    <w:name w:val="Balloon Text"/>
    <w:basedOn w:val="Normln"/>
    <w:link w:val="TextbublinyChar"/>
    <w:uiPriority w:val="99"/>
    <w:semiHidden/>
    <w:unhideWhenUsed/>
    <w:rsid w:val="008B7138"/>
    <w:rPr>
      <w:rFonts w:ascii="Lucida Grande CE" w:hAnsi="Lucida Grande CE"/>
      <w:sz w:val="18"/>
      <w:szCs w:val="18"/>
    </w:rPr>
  </w:style>
  <w:style w:type="character" w:customStyle="1" w:styleId="TextbublinyChar">
    <w:name w:val="Text bubliny Char"/>
    <w:basedOn w:val="Standardnpsmoodstavce"/>
    <w:link w:val="Textbubliny"/>
    <w:uiPriority w:val="99"/>
    <w:semiHidden/>
    <w:rsid w:val="008B7138"/>
    <w:rPr>
      <w:rFonts w:ascii="Lucida Grande CE" w:hAnsi="Lucida Grande CE"/>
      <w:sz w:val="18"/>
      <w:szCs w:val="18"/>
    </w:rPr>
  </w:style>
  <w:style w:type="paragraph" w:styleId="FormtovanvHTML">
    <w:name w:val="HTML Preformatted"/>
    <w:basedOn w:val="Normln"/>
    <w:link w:val="FormtovanvHTMLChar"/>
    <w:uiPriority w:val="99"/>
    <w:semiHidden/>
    <w:unhideWhenUsed/>
    <w:rsid w:val="00DA29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cs-CZ" w:eastAsia="cs-CZ"/>
    </w:rPr>
  </w:style>
  <w:style w:type="character" w:customStyle="1" w:styleId="FormtovanvHTMLChar">
    <w:name w:val="Formátovaný v HTML Char"/>
    <w:basedOn w:val="Standardnpsmoodstavce"/>
    <w:link w:val="FormtovanvHTML"/>
    <w:uiPriority w:val="99"/>
    <w:semiHidden/>
    <w:rsid w:val="00DA291E"/>
    <w:rPr>
      <w:rFonts w:ascii="Courier New" w:eastAsia="Times New Roman" w:hAnsi="Courier New" w:cs="Courier New"/>
      <w:sz w:val="20"/>
      <w:szCs w:val="20"/>
      <w:lang w:val="cs-CZ" w:eastAsia="cs-CZ"/>
    </w:rPr>
  </w:style>
  <w:style w:type="paragraph" w:styleId="Bezmezer">
    <w:name w:val="No Spacing"/>
    <w:uiPriority w:val="1"/>
    <w:qFormat/>
    <w:rsid w:val="00F76944"/>
  </w:style>
  <w:style w:type="character" w:customStyle="1" w:styleId="Nadpis1Char">
    <w:name w:val="Nadpis 1 Char"/>
    <w:basedOn w:val="Standardnpsmoodstavce"/>
    <w:link w:val="Nadpis1"/>
    <w:uiPriority w:val="9"/>
    <w:rsid w:val="00F76944"/>
    <w:rPr>
      <w:rFonts w:asciiTheme="majorHAnsi" w:eastAsiaTheme="majorEastAsia" w:hAnsiTheme="majorHAnsi" w:cstheme="majorBidi"/>
      <w:b/>
      <w:bCs/>
      <w:color w:val="365F91" w:themeColor="accent1" w:themeShade="BF"/>
      <w:sz w:val="28"/>
      <w:szCs w:val="28"/>
    </w:rPr>
  </w:style>
  <w:style w:type="character" w:customStyle="1" w:styleId="Nadpis2Char">
    <w:name w:val="Nadpis 2 Char"/>
    <w:basedOn w:val="Standardnpsmoodstavce"/>
    <w:link w:val="Nadpis2"/>
    <w:uiPriority w:val="9"/>
    <w:rsid w:val="00F76944"/>
    <w:rPr>
      <w:rFonts w:asciiTheme="majorHAnsi" w:eastAsiaTheme="majorEastAsia" w:hAnsiTheme="majorHAnsi" w:cstheme="majorBidi"/>
      <w:b/>
      <w:bCs/>
      <w:color w:val="4F81BD" w:themeColor="accent1"/>
      <w:sz w:val="26"/>
      <w:szCs w:val="26"/>
    </w:rPr>
  </w:style>
  <w:style w:type="character" w:customStyle="1" w:styleId="Nadpis3Char">
    <w:name w:val="Nadpis 3 Char"/>
    <w:basedOn w:val="Standardnpsmoodstavce"/>
    <w:link w:val="Nadpis3"/>
    <w:uiPriority w:val="9"/>
    <w:rsid w:val="00F76944"/>
    <w:rPr>
      <w:rFonts w:asciiTheme="majorHAnsi" w:eastAsiaTheme="majorEastAsia" w:hAnsiTheme="majorHAnsi" w:cstheme="majorBidi"/>
      <w:b/>
      <w:bCs/>
      <w:color w:val="4F81BD" w:themeColor="accent1"/>
    </w:rPr>
  </w:style>
  <w:style w:type="character" w:customStyle="1" w:styleId="Nadpis4Char">
    <w:name w:val="Nadpis 4 Char"/>
    <w:basedOn w:val="Standardnpsmoodstavce"/>
    <w:link w:val="Nadpis4"/>
    <w:uiPriority w:val="9"/>
    <w:rsid w:val="00F76944"/>
    <w:rPr>
      <w:rFonts w:asciiTheme="majorHAnsi" w:eastAsiaTheme="majorEastAsia" w:hAnsiTheme="majorHAnsi" w:cstheme="majorBidi"/>
      <w:b/>
      <w:bCs/>
      <w:i/>
      <w:iCs/>
      <w:color w:val="4F81BD" w:themeColor="accent1"/>
    </w:rPr>
  </w:style>
</w:styles>
</file>

<file path=word/webSettings.xml><?xml version="1.0" encoding="utf-8"?>
<w:webSettings xmlns:r="http://schemas.openxmlformats.org/officeDocument/2006/relationships" xmlns:w="http://schemas.openxmlformats.org/wordprocessingml/2006/main">
  <w:divs>
    <w:div w:id="78527419">
      <w:bodyDiv w:val="1"/>
      <w:marLeft w:val="0"/>
      <w:marRight w:val="0"/>
      <w:marTop w:val="0"/>
      <w:marBottom w:val="0"/>
      <w:divBdr>
        <w:top w:val="none" w:sz="0" w:space="0" w:color="auto"/>
        <w:left w:val="none" w:sz="0" w:space="0" w:color="auto"/>
        <w:bottom w:val="none" w:sz="0" w:space="0" w:color="auto"/>
        <w:right w:val="none" w:sz="0" w:space="0" w:color="auto"/>
      </w:divBdr>
      <w:divsChild>
        <w:div w:id="502937093">
          <w:marLeft w:val="0"/>
          <w:marRight w:val="0"/>
          <w:marTop w:val="0"/>
          <w:marBottom w:val="0"/>
          <w:divBdr>
            <w:top w:val="none" w:sz="0" w:space="0" w:color="auto"/>
            <w:left w:val="none" w:sz="0" w:space="0" w:color="auto"/>
            <w:bottom w:val="none" w:sz="0" w:space="0" w:color="auto"/>
            <w:right w:val="none" w:sz="0" w:space="0" w:color="auto"/>
          </w:divBdr>
          <w:divsChild>
            <w:div w:id="1486704850">
              <w:marLeft w:val="0"/>
              <w:marRight w:val="0"/>
              <w:marTop w:val="0"/>
              <w:marBottom w:val="0"/>
              <w:divBdr>
                <w:top w:val="none" w:sz="0" w:space="0" w:color="auto"/>
                <w:left w:val="none" w:sz="0" w:space="0" w:color="auto"/>
                <w:bottom w:val="none" w:sz="0" w:space="0" w:color="auto"/>
                <w:right w:val="none" w:sz="0" w:space="0" w:color="auto"/>
              </w:divBdr>
              <w:divsChild>
                <w:div w:id="1838381130">
                  <w:marLeft w:val="-240"/>
                  <w:marRight w:val="-240"/>
                  <w:marTop w:val="0"/>
                  <w:marBottom w:val="0"/>
                  <w:divBdr>
                    <w:top w:val="none" w:sz="0" w:space="0" w:color="auto"/>
                    <w:left w:val="none" w:sz="0" w:space="0" w:color="auto"/>
                    <w:bottom w:val="none" w:sz="0" w:space="0" w:color="auto"/>
                    <w:right w:val="none" w:sz="0" w:space="0" w:color="auto"/>
                  </w:divBdr>
                  <w:divsChild>
                    <w:div w:id="2037850290">
                      <w:marLeft w:val="0"/>
                      <w:marRight w:val="0"/>
                      <w:marTop w:val="0"/>
                      <w:marBottom w:val="0"/>
                      <w:divBdr>
                        <w:top w:val="none" w:sz="0" w:space="0" w:color="auto"/>
                        <w:left w:val="none" w:sz="0" w:space="0" w:color="auto"/>
                        <w:bottom w:val="none" w:sz="0" w:space="0" w:color="auto"/>
                        <w:right w:val="none" w:sz="0" w:space="0" w:color="auto"/>
                      </w:divBdr>
                      <w:divsChild>
                        <w:div w:id="21514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7199262">
      <w:bodyDiv w:val="1"/>
      <w:marLeft w:val="0"/>
      <w:marRight w:val="0"/>
      <w:marTop w:val="0"/>
      <w:marBottom w:val="0"/>
      <w:divBdr>
        <w:top w:val="none" w:sz="0" w:space="0" w:color="auto"/>
        <w:left w:val="none" w:sz="0" w:space="0" w:color="auto"/>
        <w:bottom w:val="none" w:sz="0" w:space="0" w:color="auto"/>
        <w:right w:val="none" w:sz="0" w:space="0" w:color="auto"/>
      </w:divBdr>
      <w:divsChild>
        <w:div w:id="1944804337">
          <w:marLeft w:val="0"/>
          <w:marRight w:val="0"/>
          <w:marTop w:val="0"/>
          <w:marBottom w:val="0"/>
          <w:divBdr>
            <w:top w:val="none" w:sz="0" w:space="0" w:color="auto"/>
            <w:left w:val="none" w:sz="0" w:space="0" w:color="auto"/>
            <w:bottom w:val="none" w:sz="0" w:space="0" w:color="auto"/>
            <w:right w:val="none" w:sz="0" w:space="0" w:color="auto"/>
          </w:divBdr>
          <w:divsChild>
            <w:div w:id="721321002">
              <w:marLeft w:val="0"/>
              <w:marRight w:val="0"/>
              <w:marTop w:val="0"/>
              <w:marBottom w:val="0"/>
              <w:divBdr>
                <w:top w:val="none" w:sz="0" w:space="0" w:color="auto"/>
                <w:left w:val="none" w:sz="0" w:space="0" w:color="auto"/>
                <w:bottom w:val="none" w:sz="0" w:space="0" w:color="auto"/>
                <w:right w:val="none" w:sz="0" w:space="0" w:color="auto"/>
              </w:divBdr>
            </w:div>
          </w:divsChild>
        </w:div>
        <w:div w:id="1449006230">
          <w:marLeft w:val="0"/>
          <w:marRight w:val="0"/>
          <w:marTop w:val="0"/>
          <w:marBottom w:val="0"/>
          <w:divBdr>
            <w:top w:val="none" w:sz="0" w:space="0" w:color="auto"/>
            <w:left w:val="none" w:sz="0" w:space="0" w:color="auto"/>
            <w:bottom w:val="none" w:sz="0" w:space="0" w:color="auto"/>
            <w:right w:val="none" w:sz="0" w:space="0" w:color="auto"/>
          </w:divBdr>
        </w:div>
      </w:divsChild>
    </w:div>
    <w:div w:id="993995470">
      <w:bodyDiv w:val="1"/>
      <w:marLeft w:val="0"/>
      <w:marRight w:val="0"/>
      <w:marTop w:val="0"/>
      <w:marBottom w:val="0"/>
      <w:divBdr>
        <w:top w:val="none" w:sz="0" w:space="0" w:color="auto"/>
        <w:left w:val="none" w:sz="0" w:space="0" w:color="auto"/>
        <w:bottom w:val="none" w:sz="0" w:space="0" w:color="auto"/>
        <w:right w:val="none" w:sz="0" w:space="0" w:color="auto"/>
      </w:divBdr>
      <w:divsChild>
        <w:div w:id="1964605094">
          <w:marLeft w:val="0"/>
          <w:marRight w:val="0"/>
          <w:marTop w:val="0"/>
          <w:marBottom w:val="0"/>
          <w:divBdr>
            <w:top w:val="none" w:sz="0" w:space="0" w:color="auto"/>
            <w:left w:val="none" w:sz="0" w:space="0" w:color="auto"/>
            <w:bottom w:val="none" w:sz="0" w:space="0" w:color="auto"/>
            <w:right w:val="none" w:sz="0" w:space="0" w:color="auto"/>
          </w:divBdr>
        </w:div>
        <w:div w:id="145245053">
          <w:marLeft w:val="-240"/>
          <w:marRight w:val="-240"/>
          <w:marTop w:val="0"/>
          <w:marBottom w:val="0"/>
          <w:divBdr>
            <w:top w:val="none" w:sz="0" w:space="0" w:color="auto"/>
            <w:left w:val="none" w:sz="0" w:space="0" w:color="auto"/>
            <w:bottom w:val="none" w:sz="0" w:space="0" w:color="auto"/>
            <w:right w:val="none" w:sz="0" w:space="0" w:color="auto"/>
          </w:divBdr>
          <w:divsChild>
            <w:div w:id="1345550491">
              <w:marLeft w:val="0"/>
              <w:marRight w:val="0"/>
              <w:marTop w:val="0"/>
              <w:marBottom w:val="0"/>
              <w:divBdr>
                <w:top w:val="none" w:sz="0" w:space="0" w:color="auto"/>
                <w:left w:val="none" w:sz="0" w:space="0" w:color="auto"/>
                <w:bottom w:val="none" w:sz="0" w:space="0" w:color="auto"/>
                <w:right w:val="none" w:sz="0" w:space="0" w:color="auto"/>
              </w:divBdr>
              <w:divsChild>
                <w:div w:id="1167548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489779">
      <w:bodyDiv w:val="1"/>
      <w:marLeft w:val="0"/>
      <w:marRight w:val="0"/>
      <w:marTop w:val="0"/>
      <w:marBottom w:val="0"/>
      <w:divBdr>
        <w:top w:val="none" w:sz="0" w:space="0" w:color="auto"/>
        <w:left w:val="none" w:sz="0" w:space="0" w:color="auto"/>
        <w:bottom w:val="none" w:sz="0" w:space="0" w:color="auto"/>
        <w:right w:val="none" w:sz="0" w:space="0" w:color="auto"/>
      </w:divBdr>
      <w:divsChild>
        <w:div w:id="1493764653">
          <w:marLeft w:val="0"/>
          <w:marRight w:val="0"/>
          <w:marTop w:val="0"/>
          <w:marBottom w:val="0"/>
          <w:divBdr>
            <w:top w:val="none" w:sz="0" w:space="0" w:color="auto"/>
            <w:left w:val="none" w:sz="0" w:space="0" w:color="auto"/>
            <w:bottom w:val="none" w:sz="0" w:space="0" w:color="auto"/>
            <w:right w:val="none" w:sz="0" w:space="0" w:color="auto"/>
          </w:divBdr>
          <w:divsChild>
            <w:div w:id="1012149457">
              <w:marLeft w:val="0"/>
              <w:marRight w:val="0"/>
              <w:marTop w:val="0"/>
              <w:marBottom w:val="0"/>
              <w:divBdr>
                <w:top w:val="none" w:sz="0" w:space="0" w:color="auto"/>
                <w:left w:val="none" w:sz="0" w:space="0" w:color="auto"/>
                <w:bottom w:val="none" w:sz="0" w:space="0" w:color="auto"/>
                <w:right w:val="none" w:sz="0" w:space="0" w:color="auto"/>
              </w:divBdr>
              <w:divsChild>
                <w:div w:id="1633100874">
                  <w:marLeft w:val="-240"/>
                  <w:marRight w:val="-240"/>
                  <w:marTop w:val="0"/>
                  <w:marBottom w:val="0"/>
                  <w:divBdr>
                    <w:top w:val="none" w:sz="0" w:space="0" w:color="auto"/>
                    <w:left w:val="none" w:sz="0" w:space="0" w:color="auto"/>
                    <w:bottom w:val="none" w:sz="0" w:space="0" w:color="auto"/>
                    <w:right w:val="none" w:sz="0" w:space="0" w:color="auto"/>
                  </w:divBdr>
                  <w:divsChild>
                    <w:div w:id="293995189">
                      <w:marLeft w:val="0"/>
                      <w:marRight w:val="0"/>
                      <w:marTop w:val="0"/>
                      <w:marBottom w:val="0"/>
                      <w:divBdr>
                        <w:top w:val="none" w:sz="0" w:space="0" w:color="auto"/>
                        <w:left w:val="none" w:sz="0" w:space="0" w:color="auto"/>
                        <w:bottom w:val="none" w:sz="0" w:space="0" w:color="auto"/>
                        <w:right w:val="none" w:sz="0" w:space="0" w:color="auto"/>
                      </w:divBdr>
                      <w:divsChild>
                        <w:div w:id="1543398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1579464">
      <w:bodyDiv w:val="1"/>
      <w:marLeft w:val="0"/>
      <w:marRight w:val="0"/>
      <w:marTop w:val="0"/>
      <w:marBottom w:val="0"/>
      <w:divBdr>
        <w:top w:val="none" w:sz="0" w:space="0" w:color="auto"/>
        <w:left w:val="none" w:sz="0" w:space="0" w:color="auto"/>
        <w:bottom w:val="none" w:sz="0" w:space="0" w:color="auto"/>
        <w:right w:val="none" w:sz="0" w:space="0" w:color="auto"/>
      </w:divBdr>
      <w:divsChild>
        <w:div w:id="1922133983">
          <w:marLeft w:val="0"/>
          <w:marRight w:val="0"/>
          <w:marTop w:val="0"/>
          <w:marBottom w:val="0"/>
          <w:divBdr>
            <w:top w:val="none" w:sz="0" w:space="0" w:color="auto"/>
            <w:left w:val="none" w:sz="0" w:space="0" w:color="auto"/>
            <w:bottom w:val="none" w:sz="0" w:space="0" w:color="auto"/>
            <w:right w:val="none" w:sz="0" w:space="0" w:color="auto"/>
          </w:divBdr>
        </w:div>
      </w:divsChild>
    </w:div>
    <w:div w:id="1548031853">
      <w:bodyDiv w:val="1"/>
      <w:marLeft w:val="0"/>
      <w:marRight w:val="0"/>
      <w:marTop w:val="0"/>
      <w:marBottom w:val="0"/>
      <w:divBdr>
        <w:top w:val="none" w:sz="0" w:space="0" w:color="auto"/>
        <w:left w:val="none" w:sz="0" w:space="0" w:color="auto"/>
        <w:bottom w:val="none" w:sz="0" w:space="0" w:color="auto"/>
        <w:right w:val="none" w:sz="0" w:space="0" w:color="auto"/>
      </w:divBdr>
      <w:divsChild>
        <w:div w:id="1033115025">
          <w:marLeft w:val="0"/>
          <w:marRight w:val="0"/>
          <w:marTop w:val="0"/>
          <w:marBottom w:val="0"/>
          <w:divBdr>
            <w:top w:val="none" w:sz="0" w:space="0" w:color="auto"/>
            <w:left w:val="none" w:sz="0" w:space="0" w:color="auto"/>
            <w:bottom w:val="none" w:sz="0" w:space="0" w:color="auto"/>
            <w:right w:val="none" w:sz="0" w:space="0" w:color="auto"/>
          </w:divBdr>
          <w:divsChild>
            <w:div w:id="1620650889">
              <w:marLeft w:val="0"/>
              <w:marRight w:val="0"/>
              <w:marTop w:val="0"/>
              <w:marBottom w:val="0"/>
              <w:divBdr>
                <w:top w:val="none" w:sz="0" w:space="0" w:color="auto"/>
                <w:left w:val="none" w:sz="0" w:space="0" w:color="auto"/>
                <w:bottom w:val="none" w:sz="0" w:space="0" w:color="auto"/>
                <w:right w:val="none" w:sz="0" w:space="0" w:color="auto"/>
              </w:divBdr>
              <w:divsChild>
                <w:div w:id="1299845350">
                  <w:marLeft w:val="-240"/>
                  <w:marRight w:val="-240"/>
                  <w:marTop w:val="0"/>
                  <w:marBottom w:val="0"/>
                  <w:divBdr>
                    <w:top w:val="none" w:sz="0" w:space="0" w:color="auto"/>
                    <w:left w:val="none" w:sz="0" w:space="0" w:color="auto"/>
                    <w:bottom w:val="none" w:sz="0" w:space="0" w:color="auto"/>
                    <w:right w:val="none" w:sz="0" w:space="0" w:color="auto"/>
                  </w:divBdr>
                  <w:divsChild>
                    <w:div w:id="1618635245">
                      <w:marLeft w:val="0"/>
                      <w:marRight w:val="0"/>
                      <w:marTop w:val="0"/>
                      <w:marBottom w:val="0"/>
                      <w:divBdr>
                        <w:top w:val="none" w:sz="0" w:space="0" w:color="auto"/>
                        <w:left w:val="none" w:sz="0" w:space="0" w:color="auto"/>
                        <w:bottom w:val="none" w:sz="0" w:space="0" w:color="auto"/>
                        <w:right w:val="none" w:sz="0" w:space="0" w:color="auto"/>
                      </w:divBdr>
                      <w:divsChild>
                        <w:div w:id="149187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6779981">
      <w:bodyDiv w:val="1"/>
      <w:marLeft w:val="0"/>
      <w:marRight w:val="0"/>
      <w:marTop w:val="0"/>
      <w:marBottom w:val="0"/>
      <w:divBdr>
        <w:top w:val="none" w:sz="0" w:space="0" w:color="auto"/>
        <w:left w:val="none" w:sz="0" w:space="0" w:color="auto"/>
        <w:bottom w:val="none" w:sz="0" w:space="0" w:color="auto"/>
        <w:right w:val="none" w:sz="0" w:space="0" w:color="auto"/>
      </w:divBdr>
    </w:div>
    <w:div w:id="1827745927">
      <w:bodyDiv w:val="1"/>
      <w:marLeft w:val="0"/>
      <w:marRight w:val="0"/>
      <w:marTop w:val="0"/>
      <w:marBottom w:val="0"/>
      <w:divBdr>
        <w:top w:val="none" w:sz="0" w:space="0" w:color="auto"/>
        <w:left w:val="none" w:sz="0" w:space="0" w:color="auto"/>
        <w:bottom w:val="none" w:sz="0" w:space="0" w:color="auto"/>
        <w:right w:val="none" w:sz="0" w:space="0" w:color="auto"/>
      </w:divBdr>
      <w:divsChild>
        <w:div w:id="1849522501">
          <w:marLeft w:val="0"/>
          <w:marRight w:val="0"/>
          <w:marTop w:val="0"/>
          <w:marBottom w:val="0"/>
          <w:divBdr>
            <w:top w:val="none" w:sz="0" w:space="0" w:color="auto"/>
            <w:left w:val="none" w:sz="0" w:space="0" w:color="auto"/>
            <w:bottom w:val="none" w:sz="0" w:space="0" w:color="auto"/>
            <w:right w:val="none" w:sz="0" w:space="0" w:color="auto"/>
          </w:divBdr>
        </w:div>
        <w:div w:id="943607693">
          <w:marLeft w:val="-240"/>
          <w:marRight w:val="-240"/>
          <w:marTop w:val="0"/>
          <w:marBottom w:val="0"/>
          <w:divBdr>
            <w:top w:val="none" w:sz="0" w:space="0" w:color="auto"/>
            <w:left w:val="none" w:sz="0" w:space="0" w:color="auto"/>
            <w:bottom w:val="none" w:sz="0" w:space="0" w:color="auto"/>
            <w:right w:val="none" w:sz="0" w:space="0" w:color="auto"/>
          </w:divBdr>
          <w:divsChild>
            <w:div w:id="911744083">
              <w:marLeft w:val="0"/>
              <w:marRight w:val="0"/>
              <w:marTop w:val="0"/>
              <w:marBottom w:val="0"/>
              <w:divBdr>
                <w:top w:val="none" w:sz="0" w:space="0" w:color="auto"/>
                <w:left w:val="none" w:sz="0" w:space="0" w:color="auto"/>
                <w:bottom w:val="none" w:sz="0" w:space="0" w:color="auto"/>
                <w:right w:val="none" w:sz="0" w:space="0" w:color="auto"/>
              </w:divBdr>
              <w:divsChild>
                <w:div w:id="1875920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617199">
      <w:bodyDiv w:val="1"/>
      <w:marLeft w:val="0"/>
      <w:marRight w:val="0"/>
      <w:marTop w:val="0"/>
      <w:marBottom w:val="0"/>
      <w:divBdr>
        <w:top w:val="none" w:sz="0" w:space="0" w:color="auto"/>
        <w:left w:val="none" w:sz="0" w:space="0" w:color="auto"/>
        <w:bottom w:val="none" w:sz="0" w:space="0" w:color="auto"/>
        <w:right w:val="none" w:sz="0" w:space="0" w:color="auto"/>
      </w:divBdr>
      <w:divsChild>
        <w:div w:id="2138717158">
          <w:marLeft w:val="0"/>
          <w:marRight w:val="0"/>
          <w:marTop w:val="0"/>
          <w:marBottom w:val="0"/>
          <w:divBdr>
            <w:top w:val="none" w:sz="0" w:space="0" w:color="auto"/>
            <w:left w:val="none" w:sz="0" w:space="0" w:color="auto"/>
            <w:bottom w:val="none" w:sz="0" w:space="0" w:color="auto"/>
            <w:right w:val="none" w:sz="0" w:space="0" w:color="auto"/>
          </w:divBdr>
          <w:divsChild>
            <w:div w:id="1916469421">
              <w:marLeft w:val="0"/>
              <w:marRight w:val="0"/>
              <w:marTop w:val="0"/>
              <w:marBottom w:val="0"/>
              <w:divBdr>
                <w:top w:val="none" w:sz="0" w:space="0" w:color="auto"/>
                <w:left w:val="none" w:sz="0" w:space="0" w:color="auto"/>
                <w:bottom w:val="none" w:sz="0" w:space="0" w:color="auto"/>
                <w:right w:val="none" w:sz="0" w:space="0" w:color="auto"/>
              </w:divBdr>
              <w:divsChild>
                <w:div w:id="1346517839">
                  <w:marLeft w:val="-240"/>
                  <w:marRight w:val="-240"/>
                  <w:marTop w:val="0"/>
                  <w:marBottom w:val="0"/>
                  <w:divBdr>
                    <w:top w:val="none" w:sz="0" w:space="0" w:color="auto"/>
                    <w:left w:val="none" w:sz="0" w:space="0" w:color="auto"/>
                    <w:bottom w:val="none" w:sz="0" w:space="0" w:color="auto"/>
                    <w:right w:val="none" w:sz="0" w:space="0" w:color="auto"/>
                  </w:divBdr>
                  <w:divsChild>
                    <w:div w:id="1081219653">
                      <w:marLeft w:val="0"/>
                      <w:marRight w:val="0"/>
                      <w:marTop w:val="0"/>
                      <w:marBottom w:val="0"/>
                      <w:divBdr>
                        <w:top w:val="none" w:sz="0" w:space="0" w:color="auto"/>
                        <w:left w:val="none" w:sz="0" w:space="0" w:color="auto"/>
                        <w:bottom w:val="none" w:sz="0" w:space="0" w:color="auto"/>
                        <w:right w:val="none" w:sz="0" w:space="0" w:color="auto"/>
                      </w:divBdr>
                      <w:divsChild>
                        <w:div w:id="357435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449884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61</TotalTime>
  <Pages>3</Pages>
  <Words>417</Words>
  <Characters>2466</Characters>
  <Application>Microsoft Office Word</Application>
  <DocSecurity>0</DocSecurity>
  <Lines>20</Lines>
  <Paragraphs>5</Paragraphs>
  <ScaleCrop>false</ScaleCrop>
  <HeadingPairs>
    <vt:vector size="2" baseType="variant">
      <vt:variant>
        <vt:lpstr>Název</vt:lpstr>
      </vt:variant>
      <vt:variant>
        <vt:i4>1</vt:i4>
      </vt:variant>
    </vt:vector>
  </HeadingPairs>
  <TitlesOfParts>
    <vt:vector size="1" baseType="lpstr">
      <vt:lpstr/>
    </vt:vector>
  </TitlesOfParts>
  <Company>ATC</Company>
  <LinksUpToDate>false</LinksUpToDate>
  <CharactersWithSpaces>2878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Macbook</dc:creator>
  <cp:lastModifiedBy>Sylva</cp:lastModifiedBy>
  <cp:revision>8</cp:revision>
  <dcterms:created xsi:type="dcterms:W3CDTF">2019-11-20T14:28:00Z</dcterms:created>
  <dcterms:modified xsi:type="dcterms:W3CDTF">2019-11-21T14:29:00Z</dcterms:modified>
</cp:coreProperties>
</file>